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E4" w:rsidRDefault="00C52737" w:rsidP="00093A2A">
      <w:pPr>
        <w:rPr>
          <w:b/>
          <w:bCs/>
        </w:rPr>
      </w:pPr>
      <w:r w:rsidRPr="00435606">
        <w:rPr>
          <w:b/>
          <w:bCs/>
        </w:rPr>
        <w:t xml:space="preserve">Челябинская областная организация </w:t>
      </w:r>
      <w:r w:rsidR="002F0E0D">
        <w:rPr>
          <w:b/>
          <w:bCs/>
        </w:rPr>
        <w:t xml:space="preserve">Общественной организации </w:t>
      </w:r>
    </w:p>
    <w:p w:rsidR="00C52737" w:rsidRDefault="002F0E0D" w:rsidP="00093A2A">
      <w:pPr>
        <w:rPr>
          <w:b/>
          <w:bCs/>
        </w:rPr>
      </w:pPr>
      <w:r w:rsidRPr="00435606">
        <w:rPr>
          <w:b/>
          <w:bCs/>
        </w:rPr>
        <w:t>«</w:t>
      </w:r>
      <w:r w:rsidR="00C52737" w:rsidRPr="00435606">
        <w:rPr>
          <w:b/>
          <w:bCs/>
        </w:rPr>
        <w:t>Всероссийск</w:t>
      </w:r>
      <w:r>
        <w:rPr>
          <w:b/>
          <w:bCs/>
        </w:rPr>
        <w:t>ий</w:t>
      </w:r>
      <w:r w:rsidR="00C52737" w:rsidRPr="00435606">
        <w:rPr>
          <w:b/>
          <w:bCs/>
        </w:rPr>
        <w:t xml:space="preserve"> </w:t>
      </w:r>
      <w:r>
        <w:rPr>
          <w:b/>
          <w:bCs/>
        </w:rPr>
        <w:t>Электропрофсоюз</w:t>
      </w:r>
      <w:r w:rsidR="00C52737" w:rsidRPr="00435606">
        <w:rPr>
          <w:b/>
          <w:bCs/>
        </w:rPr>
        <w:t>»</w:t>
      </w:r>
    </w:p>
    <w:p w:rsidR="008C6CE4" w:rsidRPr="00435606" w:rsidRDefault="008C6CE4" w:rsidP="008C6CE4">
      <w:pPr>
        <w:jc w:val="center"/>
        <w:rPr>
          <w:b/>
          <w:bCs/>
        </w:rPr>
      </w:pPr>
      <w:bookmarkStart w:id="0" w:name="_GoBack"/>
      <w:bookmarkEnd w:id="0"/>
    </w:p>
    <w:p w:rsidR="00C52737" w:rsidRPr="00435606" w:rsidRDefault="00C52737" w:rsidP="00976C8C">
      <w:pPr>
        <w:ind w:firstLine="567"/>
        <w:jc w:val="both"/>
      </w:pPr>
      <w:r w:rsidRPr="00435606">
        <w:rPr>
          <w:spacing w:val="-6"/>
        </w:rPr>
        <w:t xml:space="preserve">25 февраля 1954 года состоялась организационная конференция, на которой избран пленум обкома профсоюза рабочих электростанций и  </w:t>
      </w:r>
      <w:r w:rsidR="002F0E0D" w:rsidRPr="002F0E0D">
        <w:rPr>
          <w:spacing w:val="-6"/>
        </w:rPr>
        <w:t>электротехнической промышленности</w:t>
      </w:r>
      <w:r w:rsidRPr="00435606">
        <w:rPr>
          <w:spacing w:val="-6"/>
        </w:rPr>
        <w:t>.</w:t>
      </w:r>
    </w:p>
    <w:p w:rsidR="00C52737" w:rsidRPr="00435606" w:rsidRDefault="00C52737" w:rsidP="00976C8C">
      <w:pPr>
        <w:ind w:firstLine="567"/>
        <w:jc w:val="both"/>
      </w:pPr>
      <w:r w:rsidRPr="00435606">
        <w:rPr>
          <w:spacing w:val="-6"/>
        </w:rPr>
        <w:t xml:space="preserve">Первым председателем Челябинского областного комитета профсоюза рабочих </w:t>
      </w:r>
      <w:r w:rsidRPr="00435606">
        <w:t xml:space="preserve">электростанций и </w:t>
      </w:r>
      <w:r w:rsidR="002F0E0D" w:rsidRPr="002F0E0D">
        <w:t>электротехнической промышленности</w:t>
      </w:r>
      <w:r w:rsidRPr="00435606">
        <w:t xml:space="preserve"> был избран </w:t>
      </w:r>
      <w:proofErr w:type="spellStart"/>
      <w:r w:rsidRPr="00435606">
        <w:t>Болотов</w:t>
      </w:r>
      <w:proofErr w:type="spellEnd"/>
      <w:r w:rsidRPr="00435606">
        <w:t xml:space="preserve"> Леонид Афанасьевич</w:t>
      </w:r>
      <w:r>
        <w:t>.</w:t>
      </w:r>
    </w:p>
    <w:p w:rsidR="00C52737" w:rsidRPr="006A1025" w:rsidRDefault="00C52737" w:rsidP="00976C8C">
      <w:pPr>
        <w:ind w:firstLine="567"/>
        <w:jc w:val="both"/>
        <w:rPr>
          <w:spacing w:val="-5"/>
        </w:rPr>
      </w:pPr>
      <w:r w:rsidRPr="00435606">
        <w:rPr>
          <w:spacing w:val="-5"/>
        </w:rPr>
        <w:t>В дальнейшем председателями обкома профсоюза избирались: Попова М.</w:t>
      </w:r>
      <w:r w:rsidRPr="00435606">
        <w:t xml:space="preserve">А., Земских М.С., Чистякова </w:t>
      </w:r>
      <w:r w:rsidRPr="00435606">
        <w:rPr>
          <w:spacing w:val="-5"/>
        </w:rPr>
        <w:t xml:space="preserve">Р.С., Коршунов С.К., Шахматов </w:t>
      </w:r>
      <w:r w:rsidRPr="00435606">
        <w:t>В.Ф., Морозов В.Б</w:t>
      </w:r>
      <w:r w:rsidRPr="00435606">
        <w:rPr>
          <w:spacing w:val="-5"/>
        </w:rPr>
        <w:t>.</w:t>
      </w:r>
      <w:r w:rsidR="002F0E0D">
        <w:rPr>
          <w:spacing w:val="-5"/>
        </w:rPr>
        <w:t>,</w:t>
      </w:r>
      <w:r w:rsidRPr="00435606">
        <w:rPr>
          <w:spacing w:val="-5"/>
        </w:rPr>
        <w:t xml:space="preserve"> </w:t>
      </w:r>
      <w:r w:rsidR="002F0E0D">
        <w:rPr>
          <w:spacing w:val="-5"/>
        </w:rPr>
        <w:t>Абросимов Ю.В.</w:t>
      </w:r>
      <w:r w:rsidR="002F0E0D" w:rsidRPr="00435606">
        <w:rPr>
          <w:spacing w:val="-5"/>
        </w:rPr>
        <w:t xml:space="preserve"> </w:t>
      </w:r>
      <w:r w:rsidRPr="00435606">
        <w:rPr>
          <w:spacing w:val="-5"/>
        </w:rPr>
        <w:t>В настоящее время избран и рабо</w:t>
      </w:r>
      <w:r>
        <w:rPr>
          <w:spacing w:val="-5"/>
        </w:rPr>
        <w:t>тает</w:t>
      </w:r>
      <w:r w:rsidR="002F0E0D">
        <w:rPr>
          <w:spacing w:val="-5"/>
        </w:rPr>
        <w:t xml:space="preserve"> Коршунов Леонид Алексеевич</w:t>
      </w:r>
      <w:r>
        <w:rPr>
          <w:spacing w:val="-5"/>
        </w:rPr>
        <w:t>.</w:t>
      </w:r>
    </w:p>
    <w:p w:rsidR="00C52737" w:rsidRPr="00435606" w:rsidRDefault="00C52737" w:rsidP="00976C8C">
      <w:pPr>
        <w:ind w:firstLine="567"/>
        <w:jc w:val="both"/>
      </w:pPr>
      <w:r w:rsidRPr="00435606">
        <w:rPr>
          <w:spacing w:val="-5"/>
        </w:rPr>
        <w:t xml:space="preserve">В 1968 году в соответствии с разделением Министерств и постановлений </w:t>
      </w:r>
      <w:r w:rsidRPr="00435606">
        <w:rPr>
          <w:spacing w:val="-6"/>
        </w:rPr>
        <w:t xml:space="preserve">ВЦСПС из </w:t>
      </w:r>
      <w:proofErr w:type="spellStart"/>
      <w:r w:rsidRPr="00435606">
        <w:rPr>
          <w:spacing w:val="-6"/>
        </w:rPr>
        <w:t>профобслуживания</w:t>
      </w:r>
      <w:proofErr w:type="spellEnd"/>
      <w:r w:rsidRPr="00435606">
        <w:rPr>
          <w:spacing w:val="-6"/>
        </w:rPr>
        <w:t xml:space="preserve"> областного комитета профсоюза рабочих электростанций и </w:t>
      </w:r>
      <w:r w:rsidR="002F0E0D" w:rsidRPr="002F0E0D">
        <w:rPr>
          <w:spacing w:val="-6"/>
        </w:rPr>
        <w:t>электротехнической промышленности</w:t>
      </w:r>
      <w:r w:rsidRPr="00435606">
        <w:rPr>
          <w:spacing w:val="-6"/>
        </w:rPr>
        <w:t xml:space="preserve"> выделились предприятия радиоэлектронной, судостроительной и оборонной промышленности.</w:t>
      </w:r>
    </w:p>
    <w:p w:rsidR="00C52737" w:rsidRPr="00435606" w:rsidRDefault="00C52737" w:rsidP="00976C8C">
      <w:pPr>
        <w:ind w:firstLine="567"/>
        <w:jc w:val="both"/>
      </w:pPr>
      <w:r w:rsidRPr="00435606">
        <w:rPr>
          <w:spacing w:val="-5"/>
        </w:rPr>
        <w:t>В период коренных макроэкономических преобразований в России,</w:t>
      </w:r>
      <w:r w:rsidRPr="00435606">
        <w:t xml:space="preserve"> </w:t>
      </w:r>
      <w:r w:rsidRPr="00435606">
        <w:rPr>
          <w:spacing w:val="4"/>
        </w:rPr>
        <w:t xml:space="preserve">приватизации промышленных предприятий, реформирования энергетики, проявляющейся </w:t>
      </w:r>
      <w:r w:rsidRPr="00435606">
        <w:rPr>
          <w:spacing w:val="3"/>
        </w:rPr>
        <w:t xml:space="preserve">в выделении непрофильных и низко рентабельных производств, сокращения численности и </w:t>
      </w:r>
      <w:r w:rsidRPr="00435606">
        <w:rPr>
          <w:spacing w:val="4"/>
        </w:rPr>
        <w:t>штата работников, территориальная организация претерпела структурные и организационные преобразования. В соответствии времени определялись стратегия, тактика и взаимодействие с работодателями вновь образованных структур.</w:t>
      </w:r>
    </w:p>
    <w:p w:rsidR="00C52737" w:rsidRDefault="00C52737" w:rsidP="00976C8C">
      <w:pPr>
        <w:ind w:firstLine="567"/>
        <w:jc w:val="both"/>
      </w:pPr>
      <w:r w:rsidRPr="00435606">
        <w:t xml:space="preserve">На 1 </w:t>
      </w:r>
      <w:r w:rsidR="002F0E0D">
        <w:t>январ</w:t>
      </w:r>
      <w:r w:rsidRPr="00435606">
        <w:t>я 20</w:t>
      </w:r>
      <w:r w:rsidR="002F0E0D">
        <w:t>18</w:t>
      </w:r>
      <w:r w:rsidRPr="00435606">
        <w:t xml:space="preserve"> года в составе Челябинской областной организации </w:t>
      </w:r>
      <w:r w:rsidR="002F0E0D">
        <w:t>2</w:t>
      </w:r>
      <w:r w:rsidRPr="00435606">
        <w:t xml:space="preserve">9 </w:t>
      </w:r>
      <w:r w:rsidRPr="00435606">
        <w:rPr>
          <w:spacing w:val="-6"/>
        </w:rPr>
        <w:t>первичных профсоюзных организаций с числом членов профсоюза 1</w:t>
      </w:r>
      <w:r w:rsidR="002F0E0D">
        <w:rPr>
          <w:spacing w:val="-6"/>
        </w:rPr>
        <w:t>1135</w:t>
      </w:r>
      <w:r w:rsidRPr="00435606">
        <w:rPr>
          <w:spacing w:val="-6"/>
        </w:rPr>
        <w:t xml:space="preserve"> </w:t>
      </w:r>
      <w:r w:rsidR="002F0E0D">
        <w:rPr>
          <w:spacing w:val="-6"/>
        </w:rPr>
        <w:t>человек</w:t>
      </w:r>
      <w:r w:rsidR="004623F6">
        <w:rPr>
          <w:spacing w:val="-6"/>
        </w:rPr>
        <w:t>.</w:t>
      </w:r>
      <w:r w:rsidR="002F0E0D">
        <w:rPr>
          <w:spacing w:val="-6"/>
        </w:rPr>
        <w:t xml:space="preserve"> </w:t>
      </w:r>
    </w:p>
    <w:p w:rsidR="00E519BA" w:rsidRDefault="00093A2A"/>
    <w:sectPr w:rsidR="00E5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5A"/>
    <w:rsid w:val="00093A2A"/>
    <w:rsid w:val="002F0E0D"/>
    <w:rsid w:val="00320256"/>
    <w:rsid w:val="004623F6"/>
    <w:rsid w:val="0069565C"/>
    <w:rsid w:val="0083737E"/>
    <w:rsid w:val="00877233"/>
    <w:rsid w:val="008C6CE4"/>
    <w:rsid w:val="00976C8C"/>
    <w:rsid w:val="00B12E5A"/>
    <w:rsid w:val="00C5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1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1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1326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2018-07-18T06:48:00Z</dcterms:created>
  <dcterms:modified xsi:type="dcterms:W3CDTF">2018-07-18T06:51:00Z</dcterms:modified>
</cp:coreProperties>
</file>